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2FE6" w:rsidRDefault="00622FE6" w:rsidP="00B876A7">
      <w:pPr>
        <w:jc w:val="center"/>
      </w:pPr>
      <w:r>
        <w:rPr>
          <w:b/>
          <w:sz w:val="32"/>
          <w:u w:val="single"/>
        </w:rPr>
        <w:t xml:space="preserve">The </w:t>
      </w:r>
      <w:r w:rsidRPr="00622FE6">
        <w:rPr>
          <w:b/>
          <w:sz w:val="32"/>
          <w:u w:val="single"/>
        </w:rPr>
        <w:t>5 Torches of Awakening</w:t>
      </w:r>
    </w:p>
    <w:p w:rsidR="00B876A7" w:rsidRDefault="00622FE6" w:rsidP="00622FE6">
      <w:pPr>
        <w:jc w:val="both"/>
      </w:pPr>
      <w:r>
        <w:t>Through prophetic direction, the Lord has spoken to us about the importance of stewarding the gifts of each of our guests who were part of the Relentless Conference. Therefore, we want to be intentional in our response, by rehearsing what the Lord spoke to us through each of these, and by applying action points as our personal response to Jesus.</w:t>
      </w:r>
    </w:p>
    <w:p w:rsidR="00622FE6" w:rsidRDefault="00622FE6" w:rsidP="00622FE6">
      <w:pPr>
        <w:jc w:val="both"/>
      </w:pPr>
    </w:p>
    <w:p w:rsidR="00622FE6" w:rsidRDefault="00622FE6" w:rsidP="00622FE6">
      <w:pPr>
        <w:pStyle w:val="ListParagraph"/>
        <w:numPr>
          <w:ilvl w:val="0"/>
          <w:numId w:val="1"/>
        </w:numPr>
      </w:pPr>
      <w:r>
        <w:t>Dick Eastman:</w:t>
      </w:r>
      <w:r w:rsidR="00F11D67">
        <w:t xml:space="preserve"> </w:t>
      </w:r>
      <w:r w:rsidR="00F11D67" w:rsidRPr="00F11D67">
        <w:rPr>
          <w:b/>
        </w:rPr>
        <w:t>Torch of Prayer</w:t>
      </w:r>
      <w:r w:rsidR="00F11D67">
        <w:rPr>
          <w:b/>
        </w:rPr>
        <w:t>, Worship and Evangelism</w:t>
      </w:r>
      <w:r w:rsidR="00F11D67">
        <w:t xml:space="preserve"> </w:t>
      </w:r>
      <w:r w:rsidR="00313B08">
        <w:t xml:space="preserve">                         </w:t>
      </w:r>
      <w:r w:rsidR="00F11D67">
        <w:t>Teaching on</w:t>
      </w:r>
      <w:r w:rsidRPr="00F11D67">
        <w:rPr>
          <w:b/>
        </w:rPr>
        <w:t xml:space="preserve"> </w:t>
      </w:r>
      <w:r w:rsidR="00F11D67">
        <w:t>Intercessory</w:t>
      </w:r>
      <w:r>
        <w:t xml:space="preserve"> Worship. Keeping your relationship with Christ Fresh &amp; Alive.</w:t>
      </w:r>
    </w:p>
    <w:p w:rsidR="00E50651" w:rsidRDefault="00622FE6" w:rsidP="00622FE6">
      <w:pPr>
        <w:pStyle w:val="ListParagraph"/>
        <w:numPr>
          <w:ilvl w:val="1"/>
          <w:numId w:val="1"/>
        </w:numPr>
      </w:pPr>
      <w:r>
        <w:t>Learning the importance of worship as a personal lifestyle (Listen for His directions).</w:t>
      </w:r>
    </w:p>
    <w:p w:rsidR="00E50651" w:rsidRDefault="00E50651" w:rsidP="00622FE6">
      <w:pPr>
        <w:pStyle w:val="ListParagraph"/>
        <w:numPr>
          <w:ilvl w:val="1"/>
          <w:numId w:val="1"/>
        </w:numPr>
      </w:pPr>
      <w:r>
        <w:t>Worship saturated prayer is key to transforming cities.</w:t>
      </w:r>
    </w:p>
    <w:p w:rsidR="00E50651" w:rsidRDefault="00E50651" w:rsidP="00622FE6">
      <w:pPr>
        <w:pStyle w:val="ListParagraph"/>
        <w:numPr>
          <w:ilvl w:val="1"/>
          <w:numId w:val="1"/>
        </w:numPr>
      </w:pPr>
      <w:r>
        <w:t>Becoming a worship-centered community of believers</w:t>
      </w:r>
    </w:p>
    <w:p w:rsidR="00E50651" w:rsidRDefault="00E50651" w:rsidP="00622FE6">
      <w:pPr>
        <w:pStyle w:val="ListParagraph"/>
        <w:numPr>
          <w:ilvl w:val="1"/>
          <w:numId w:val="1"/>
        </w:numPr>
      </w:pPr>
      <w:r>
        <w:t xml:space="preserve">We are called to an everlasting preoccupation with God [A.W. </w:t>
      </w:r>
      <w:proofErr w:type="spellStart"/>
      <w:r>
        <w:t>Tozer</w:t>
      </w:r>
      <w:proofErr w:type="spellEnd"/>
      <w:r>
        <w:t>]</w:t>
      </w:r>
    </w:p>
    <w:p w:rsidR="00E50651" w:rsidRDefault="00E50651" w:rsidP="00622FE6">
      <w:pPr>
        <w:pStyle w:val="ListParagraph"/>
        <w:numPr>
          <w:ilvl w:val="1"/>
          <w:numId w:val="1"/>
        </w:numPr>
      </w:pPr>
      <w:r>
        <w:t>Worship Enthrones God [Ps. 22:3]</w:t>
      </w:r>
    </w:p>
    <w:p w:rsidR="00B876A7" w:rsidRDefault="00E50651" w:rsidP="00B876A7">
      <w:pPr>
        <w:pStyle w:val="ListParagraph"/>
        <w:numPr>
          <w:ilvl w:val="1"/>
          <w:numId w:val="1"/>
        </w:numPr>
      </w:pPr>
      <w:r>
        <w:t>Worship Encounters God</w:t>
      </w:r>
    </w:p>
    <w:p w:rsidR="00622FE6" w:rsidRPr="00B876A7" w:rsidRDefault="00622FE6" w:rsidP="00B876A7"/>
    <w:p w:rsidR="00E50651" w:rsidRDefault="00622FE6" w:rsidP="00B876A7">
      <w:pPr>
        <w:pStyle w:val="ListParagraph"/>
        <w:numPr>
          <w:ilvl w:val="0"/>
          <w:numId w:val="1"/>
        </w:numPr>
      </w:pPr>
      <w:r>
        <w:t xml:space="preserve">Randy Martinez: </w:t>
      </w:r>
      <w:r w:rsidR="00F11D67" w:rsidRPr="00313B08">
        <w:rPr>
          <w:b/>
        </w:rPr>
        <w:t>Torch of</w:t>
      </w:r>
      <w:r w:rsidR="00971960">
        <w:rPr>
          <w:b/>
        </w:rPr>
        <w:t xml:space="preserve"> Prayer, the Nations,</w:t>
      </w:r>
      <w:r w:rsidR="00313B08" w:rsidRPr="00313B08">
        <w:rPr>
          <w:b/>
        </w:rPr>
        <w:t xml:space="preserve"> the Supernatural</w:t>
      </w:r>
      <w:r w:rsidR="00971960">
        <w:rPr>
          <w:b/>
        </w:rPr>
        <w:t>, Revelation of Jesus</w:t>
      </w:r>
      <w:r w:rsidR="00F11D67">
        <w:t xml:space="preserve"> </w:t>
      </w:r>
      <w:r w:rsidR="00313B08">
        <w:t xml:space="preserve">      Teaching was on the </w:t>
      </w:r>
      <w:r>
        <w:t xml:space="preserve">Encountering God in the Delay. </w:t>
      </w:r>
    </w:p>
    <w:p w:rsidR="00840188" w:rsidRDefault="00B876A7" w:rsidP="00840188">
      <w:pPr>
        <w:pStyle w:val="ListParagraph"/>
        <w:numPr>
          <w:ilvl w:val="1"/>
          <w:numId w:val="1"/>
        </w:numPr>
      </w:pPr>
      <w:r>
        <w:t>Luke 19:13 “Occupy till I come”. What does that mean in the context of living faithfully before the Lord during God’s “delays”</w:t>
      </w:r>
      <w:proofErr w:type="gramStart"/>
      <w:r>
        <w:t>.</w:t>
      </w:r>
      <w:proofErr w:type="gramEnd"/>
      <w:r>
        <w:t xml:space="preserve"> </w:t>
      </w:r>
    </w:p>
    <w:p w:rsidR="00622FE6" w:rsidRPr="00840188" w:rsidRDefault="00622FE6" w:rsidP="00840188"/>
    <w:p w:rsidR="00622FE6" w:rsidRPr="00B876A7" w:rsidRDefault="00622FE6" w:rsidP="00971960">
      <w:pPr>
        <w:pStyle w:val="ListParagraph"/>
        <w:numPr>
          <w:ilvl w:val="0"/>
          <w:numId w:val="1"/>
        </w:numPr>
      </w:pPr>
      <w:r>
        <w:t xml:space="preserve">Matt Lockett: </w:t>
      </w:r>
      <w:r w:rsidR="00313B08" w:rsidRPr="00313B08">
        <w:rPr>
          <w:b/>
        </w:rPr>
        <w:t>Torch of Governmental Intercession and Justice</w:t>
      </w:r>
      <w:r w:rsidR="00313B08">
        <w:rPr>
          <w:b/>
        </w:rPr>
        <w:t xml:space="preserve">                   </w:t>
      </w:r>
      <w:r w:rsidR="00313B08" w:rsidRPr="00313B08">
        <w:t xml:space="preserve">Teaching was on </w:t>
      </w:r>
      <w:r w:rsidRPr="00313B08">
        <w:t>Delay</w:t>
      </w:r>
      <w:r w:rsidRPr="00313B08">
        <w:rPr>
          <w:b/>
        </w:rPr>
        <w:t xml:space="preserve"> </w:t>
      </w:r>
      <w:r>
        <w:t>Not Deferred.</w:t>
      </w:r>
      <w:r w:rsidR="00313B08">
        <w:t xml:space="preserve"> </w:t>
      </w:r>
      <w:r>
        <w:t xml:space="preserve"> Feeding from the tree of Life and not the tree of knowledge.</w:t>
      </w:r>
      <w:r w:rsidR="00B876A7">
        <w:t xml:space="preserve"> </w:t>
      </w:r>
      <w:r w:rsidR="00971960">
        <w:t xml:space="preserve">                                    </w:t>
      </w:r>
      <w:r w:rsidR="00971960">
        <w:tab/>
        <w:t xml:space="preserve">  </w:t>
      </w:r>
      <w:r w:rsidR="00971960">
        <w:tab/>
        <w:t xml:space="preserve">                                                                                               </w:t>
      </w:r>
      <w:r w:rsidR="00971960">
        <w:tab/>
      </w:r>
    </w:p>
    <w:p w:rsidR="00622FE6" w:rsidRPr="00B876A7" w:rsidRDefault="00622FE6" w:rsidP="00B876A7">
      <w:pPr>
        <w:pStyle w:val="ListParagraph"/>
        <w:numPr>
          <w:ilvl w:val="0"/>
          <w:numId w:val="1"/>
        </w:numPr>
      </w:pPr>
      <w:proofErr w:type="spellStart"/>
      <w:r>
        <w:t>Winkie</w:t>
      </w:r>
      <w:proofErr w:type="spellEnd"/>
      <w:r>
        <w:t xml:space="preserve"> Pratney:</w:t>
      </w:r>
      <w:r w:rsidR="00313B08">
        <w:t xml:space="preserve"> </w:t>
      </w:r>
      <w:r w:rsidR="00313B08" w:rsidRPr="00313B08">
        <w:rPr>
          <w:b/>
        </w:rPr>
        <w:t xml:space="preserve">Torch of Prayer, </w:t>
      </w:r>
      <w:r w:rsidRPr="00313B08">
        <w:rPr>
          <w:b/>
        </w:rPr>
        <w:t xml:space="preserve">Revival </w:t>
      </w:r>
      <w:r w:rsidR="00313B08" w:rsidRPr="00313B08">
        <w:rPr>
          <w:b/>
        </w:rPr>
        <w:t>and Awakening</w:t>
      </w:r>
      <w:r w:rsidR="00840188">
        <w:rPr>
          <w:b/>
        </w:rPr>
        <w:t xml:space="preserve">, Revelation of Jesus                                                                                                                                 </w:t>
      </w:r>
      <w:r w:rsidR="00313B08">
        <w:t xml:space="preserve"> Teaching was on Revival w</w:t>
      </w:r>
      <w:r>
        <w:t>hat is it? Strength &amp; Weaknesses of the Jesus Movement [</w:t>
      </w:r>
      <w:r w:rsidR="00B876A7">
        <w:t xml:space="preserve">Weakness: </w:t>
      </w:r>
      <w:r>
        <w:t>Expecting the return of Christ without preparing for the wait].</w:t>
      </w:r>
      <w:r w:rsidR="00313B08">
        <w:t xml:space="preserve"> Seek Jesus, the Author of Revival!</w:t>
      </w:r>
      <w:r w:rsidR="00840188">
        <w:tab/>
      </w:r>
      <w:r w:rsidR="00840188">
        <w:tab/>
      </w:r>
      <w:r w:rsidR="00840188">
        <w:tab/>
      </w:r>
      <w:r w:rsidR="00840188">
        <w:tab/>
      </w:r>
      <w:r w:rsidR="00840188">
        <w:tab/>
      </w:r>
      <w:r w:rsidR="00840188">
        <w:tab/>
      </w:r>
      <w:r w:rsidR="00840188">
        <w:tab/>
      </w:r>
      <w:r w:rsidR="00840188">
        <w:tab/>
      </w:r>
      <w:r w:rsidR="00840188">
        <w:tab/>
      </w:r>
      <w:r w:rsidR="00840188">
        <w:tab/>
        <w:t xml:space="preserve"> </w:t>
      </w:r>
    </w:p>
    <w:p w:rsidR="00622FE6" w:rsidRPr="00622FE6" w:rsidRDefault="00622FE6" w:rsidP="00B876A7">
      <w:pPr>
        <w:pStyle w:val="ListParagraph"/>
        <w:numPr>
          <w:ilvl w:val="0"/>
          <w:numId w:val="1"/>
        </w:numPr>
      </w:pPr>
      <w:r>
        <w:t>Brian Kim:</w:t>
      </w:r>
      <w:r w:rsidR="00313B08">
        <w:t xml:space="preserve"> </w:t>
      </w:r>
      <w:r w:rsidR="00313B08" w:rsidRPr="00313B08">
        <w:rPr>
          <w:b/>
        </w:rPr>
        <w:t>Torch of Prayer for the Nations</w:t>
      </w:r>
      <w:r w:rsidRPr="00313B08">
        <w:rPr>
          <w:b/>
        </w:rPr>
        <w:t xml:space="preserve"> </w:t>
      </w:r>
      <w:r w:rsidR="00971960">
        <w:rPr>
          <w:b/>
        </w:rPr>
        <w:t>and Evangelism</w:t>
      </w:r>
      <w:r w:rsidR="00313B08" w:rsidRPr="00313B08">
        <w:rPr>
          <w:b/>
        </w:rPr>
        <w:t xml:space="preserve">      </w:t>
      </w:r>
      <w:r w:rsidR="00313B08" w:rsidRPr="00313B08">
        <w:t xml:space="preserve">                                                      </w:t>
      </w:r>
      <w:r w:rsidR="00313B08">
        <w:t xml:space="preserve">Taught on How to Embrace Suffering and </w:t>
      </w:r>
      <w:r>
        <w:t>Living the crucified life. The cost of living radical before the Lord.</w:t>
      </w:r>
    </w:p>
    <w:sectPr w:rsidR="00622FE6" w:rsidRPr="00622FE6" w:rsidSect="00B876A7">
      <w:pgSz w:w="12240" w:h="15840"/>
      <w:pgMar w:top="864" w:right="1440" w:bottom="864"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7C65409"/>
    <w:multiLevelType w:val="hybridMultilevel"/>
    <w:tmpl w:val="99608C18"/>
    <w:lvl w:ilvl="0" w:tplc="335A95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22FE6"/>
    <w:rsid w:val="00313B08"/>
    <w:rsid w:val="00622FE6"/>
    <w:rsid w:val="00840188"/>
    <w:rsid w:val="00971960"/>
    <w:rsid w:val="00B876A7"/>
    <w:rsid w:val="00E50651"/>
    <w:rsid w:val="00F11D6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2F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278</Words>
  <Characters>1586</Characters>
  <Application>Microsoft Word 12.0.0</Application>
  <DocSecurity>0</DocSecurity>
  <Lines>13</Lines>
  <Paragraphs>3</Paragraphs>
  <ScaleCrop>false</ScaleCrop>
  <Company>Int'l House of Prayer Tallahassee</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Tenney Olsen User</cp:lastModifiedBy>
  <cp:revision>2</cp:revision>
  <cp:lastPrinted>2014-10-17T22:45:00Z</cp:lastPrinted>
  <dcterms:created xsi:type="dcterms:W3CDTF">2014-10-17T18:36:00Z</dcterms:created>
  <dcterms:modified xsi:type="dcterms:W3CDTF">2014-10-17T22:49:00Z</dcterms:modified>
</cp:coreProperties>
</file>